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26756" w14:textId="77777777" w:rsidR="009848BF" w:rsidRDefault="00194147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color w:val="000000"/>
          <w:kern w:val="0"/>
          <w:sz w:val="32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 w:val="32"/>
          <w:szCs w:val="18"/>
        </w:rPr>
        <w:t>売 買 契 約 書</w:t>
      </w:r>
    </w:p>
    <w:p w14:paraId="279320AA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5258EC1A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38669330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本日、売り主　　　　　　　（以下甲という）と、買い主　　　　　　　（以下乙という）とは、下記の通り、売買契約を締結した。</w:t>
      </w:r>
    </w:p>
    <w:p w14:paraId="522967F0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19853150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第１条（当事者の表示）</w:t>
      </w:r>
    </w:p>
    <w:p w14:paraId="25C19CB6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売　主（甲）の住所：</w:t>
      </w:r>
    </w:p>
    <w:p w14:paraId="0FA5B302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</w:t>
      </w:r>
      <w:r>
        <w:rPr>
          <w:rFonts w:ascii="ＭＳ 明朝" w:hAnsi="ＭＳ 明朝"/>
          <w:color w:val="000000"/>
          <w:kern w:val="0"/>
          <w:szCs w:val="18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/>
          <w:color w:val="000000"/>
          <w:kern w:val="0"/>
          <w:szCs w:val="18"/>
        </w:rPr>
        <w:t xml:space="preserve">  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　　　氏名：</w:t>
      </w:r>
    </w:p>
    <w:p w14:paraId="62D112BD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買　主（乙）の住所：</w:t>
      </w:r>
    </w:p>
    <w:p w14:paraId="09C8D3A6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</w:t>
      </w:r>
      <w:r>
        <w:rPr>
          <w:rFonts w:ascii="ＭＳ 明朝" w:hAnsi="ＭＳ 明朝"/>
          <w:color w:val="000000"/>
          <w:kern w:val="0"/>
          <w:szCs w:val="18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/>
          <w:color w:val="000000"/>
          <w:kern w:val="0"/>
          <w:szCs w:val="18"/>
        </w:rPr>
        <w:t xml:space="preserve">  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　　　氏名：</w:t>
      </w:r>
    </w:p>
    <w:p w14:paraId="786C4BDC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6DA73ED7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第２条（売買の対象）</w:t>
      </w:r>
    </w:p>
    <w:p w14:paraId="4422AB20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甲は、本日、下記物件を、乙に売り渡し、乙はこれを買い取ることに合意した。</w:t>
      </w:r>
    </w:p>
    <w:p w14:paraId="010BCF8F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売買物件の表示：</w:t>
      </w:r>
    </w:p>
    <w:p w14:paraId="3D2647C3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/>
          <w:color w:val="000000"/>
          <w:kern w:val="0"/>
          <w:szCs w:val="18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　　　品名：</w:t>
      </w:r>
    </w:p>
    <w:p w14:paraId="009BE122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その他商品の詳細：</w:t>
      </w:r>
    </w:p>
    <w:p w14:paraId="77187365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      </w:t>
      </w:r>
      <w:r>
        <w:rPr>
          <w:rFonts w:ascii="ＭＳ 明朝" w:hAnsi="ＭＳ 明朝" w:hint="eastAsia"/>
          <w:color w:val="000000"/>
          <w:kern w:val="0"/>
          <w:szCs w:val="18"/>
        </w:rPr>
        <w:t>リスト一覧：</w:t>
      </w:r>
    </w:p>
    <w:p w14:paraId="000FE3AE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7C9E3E22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第３条（売買代金）</w:t>
      </w:r>
    </w:p>
    <w:p w14:paraId="5DC299D5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甲は、本件物件の売買代金総額を　　　　　　　　　　と定め、乙は左記金額を支払うことに合意した。</w:t>
      </w:r>
    </w:p>
    <w:p w14:paraId="0D947532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18"/>
        </w:rPr>
        <w:t>ただし、同代金総額の範囲は上記第２条の全商品すべての代金である。</w:t>
      </w:r>
    </w:p>
    <w:p w14:paraId="1360B976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00B7A37C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第４条（売買代金の支払い方法の定め）</w:t>
      </w:r>
    </w:p>
    <w:p w14:paraId="200787B1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乙は、前項売買代金を、次の方法によって支払う。</w:t>
      </w:r>
    </w:p>
    <w:p w14:paraId="5BED5B41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１　手付金　　　　　　　円を契約締結時に支払う。</w:t>
      </w:r>
    </w:p>
    <w:p w14:paraId="3BD2BCAB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２　中間金　　　　　　　円を　　年　　月　　日に支払う。</w:t>
      </w:r>
    </w:p>
    <w:p w14:paraId="1E9CCB6F" w14:textId="77777777" w:rsidR="009848BF" w:rsidRDefault="00194147">
      <w:pPr>
        <w:autoSpaceDE w:val="0"/>
        <w:autoSpaceDN w:val="0"/>
        <w:adjustRightInd w:val="0"/>
        <w:ind w:left="842" w:hangingChars="400" w:hanging="842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３　残　金　　　　　　　円を　　年　　月　　日に、本件物件の引き渡しと引き替えに支払う。</w:t>
      </w:r>
    </w:p>
    <w:p w14:paraId="0035169A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0FB0CB0B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第５条（商品の引き渡し方法）</w:t>
      </w:r>
    </w:p>
    <w:p w14:paraId="0C6A2836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 xml:space="preserve">１　</w:t>
      </w:r>
      <w:r>
        <w:rPr>
          <w:rFonts w:ascii="ＭＳ 明朝" w:hAnsi="ＭＳ 明朝" w:hint="eastAsia"/>
          <w:color w:val="000000"/>
          <w:kern w:val="0"/>
          <w:szCs w:val="18"/>
        </w:rPr>
        <w:t>本件商品は　　年　　月　　日までに、次の方法で引き渡す。</w:t>
      </w:r>
    </w:p>
    <w:p w14:paraId="5F955ED6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・　残金と引き替えに引き渡す。</w:t>
      </w:r>
      <w:r>
        <w:rPr>
          <w:rFonts w:ascii="ＭＳ 明朝" w:hAnsi="ＭＳ 明朝"/>
          <w:color w:val="000000"/>
          <w:kern w:val="0"/>
          <w:szCs w:val="18"/>
        </w:rPr>
        <w:t xml:space="preserve"> </w:t>
      </w:r>
    </w:p>
    <w:p w14:paraId="0064251F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・　残金入金を確認した時点で、郵送する。</w:t>
      </w:r>
    </w:p>
    <w:p w14:paraId="1CF0D91A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・　分割払い金の第一回分の確認をした時点で郵送する。</w:t>
      </w:r>
    </w:p>
    <w:p w14:paraId="5EC56ED2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・　分割代金のうち　　　回目までの入金を確認した時点で郵送する。</w:t>
      </w:r>
    </w:p>
    <w:p w14:paraId="5739553D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 xml:space="preserve">２　</w:t>
      </w:r>
      <w:r>
        <w:rPr>
          <w:rFonts w:ascii="ＭＳ 明朝" w:hAnsi="ＭＳ 明朝" w:hint="eastAsia"/>
          <w:color w:val="000000"/>
          <w:kern w:val="0"/>
          <w:szCs w:val="18"/>
        </w:rPr>
        <w:t>商品の所有権移転時期：</w:t>
      </w:r>
      <w:r>
        <w:rPr>
          <w:rFonts w:ascii="ＭＳ 明朝" w:hAnsi="ＭＳ 明朝"/>
          <w:color w:val="000000"/>
          <w:kern w:val="0"/>
          <w:szCs w:val="18"/>
        </w:rPr>
        <w:t xml:space="preserve"> </w:t>
      </w:r>
    </w:p>
    <w:p w14:paraId="4D87F507" w14:textId="77777777" w:rsidR="009848BF" w:rsidRDefault="00194147">
      <w:pPr>
        <w:autoSpaceDE w:val="0"/>
        <w:autoSpaceDN w:val="0"/>
        <w:adjustRightInd w:val="0"/>
        <w:ind w:firstLineChars="200" w:firstLine="42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本件商品は、現物の引き渡しと同時にその所有権が移転するものとする。</w:t>
      </w:r>
    </w:p>
    <w:p w14:paraId="73CFEEA6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0B033FBB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第６条（中古品の場合）</w:t>
      </w:r>
    </w:p>
    <w:p w14:paraId="16B0B24B" w14:textId="77777777" w:rsidR="009848BF" w:rsidRDefault="0019414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甲は、本件商品につき、下記の内容であることを表示し、乙はこれを承諾した。</w:t>
      </w:r>
    </w:p>
    <w:p w14:paraId="13B4940E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</w:t>
      </w:r>
      <w:r>
        <w:rPr>
          <w:rFonts w:ascii="ＭＳ 明朝" w:hAnsi="ＭＳ 明朝" w:hint="eastAsia"/>
          <w:color w:val="000000"/>
          <w:kern w:val="0"/>
          <w:szCs w:val="18"/>
        </w:rPr>
        <w:t>・本件商品の品質の表示</w:t>
      </w:r>
    </w:p>
    <w:p w14:paraId="11A0A864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使用期間（購入時期）　：</w:t>
      </w:r>
    </w:p>
    <w:p w14:paraId="5B68CCDB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/>
          <w:color w:val="000000"/>
          <w:kern w:val="0"/>
          <w:szCs w:val="18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使用方法（商品の程度）：</w:t>
      </w:r>
      <w:r>
        <w:rPr>
          <w:rFonts w:ascii="ＭＳ 明朝" w:hAnsi="ＭＳ 明朝"/>
          <w:color w:val="000000"/>
          <w:kern w:val="0"/>
          <w:szCs w:val="18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</w:p>
    <w:p w14:paraId="5E87E72A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  (</w:t>
      </w:r>
      <w:r>
        <w:rPr>
          <w:rFonts w:ascii="ＭＳ 明朝" w:hAnsi="ＭＳ 明朝" w:hint="eastAsia"/>
          <w:color w:val="000000"/>
          <w:kern w:val="0"/>
          <w:szCs w:val="18"/>
        </w:rPr>
        <w:t>通常の使用か、未使用か、かなり使い込んでいるか、等</w:t>
      </w:r>
      <w:r>
        <w:rPr>
          <w:rFonts w:ascii="ＭＳ 明朝" w:hAnsi="ＭＳ 明朝"/>
          <w:color w:val="000000"/>
          <w:kern w:val="0"/>
          <w:szCs w:val="18"/>
        </w:rPr>
        <w:t>)</w:t>
      </w:r>
    </w:p>
    <w:p w14:paraId="1EBC2EE5" w14:textId="77777777" w:rsidR="009848BF" w:rsidRDefault="009848BF">
      <w:pPr>
        <w:autoSpaceDE w:val="0"/>
        <w:autoSpaceDN w:val="0"/>
        <w:adjustRightInd w:val="0"/>
        <w:ind w:firstLineChars="200" w:firstLine="421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345FCB9A" w14:textId="77777777" w:rsidR="009848BF" w:rsidRDefault="00194147">
      <w:pPr>
        <w:autoSpaceDE w:val="0"/>
        <w:autoSpaceDN w:val="0"/>
        <w:adjustRightInd w:val="0"/>
        <w:ind w:firstLineChars="200" w:firstLine="42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・保証の有無</w:t>
      </w:r>
    </w:p>
    <w:p w14:paraId="5A12A690" w14:textId="77777777" w:rsidR="009848BF" w:rsidRDefault="00194147">
      <w:pPr>
        <w:autoSpaceDE w:val="0"/>
        <w:autoSpaceDN w:val="0"/>
        <w:adjustRightInd w:val="0"/>
        <w:ind w:firstLineChars="300" w:firstLine="63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保証有無　　　　有り　　　　　無し　</w:t>
      </w:r>
    </w:p>
    <w:p w14:paraId="188CD76E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保証内容</w:t>
      </w:r>
    </w:p>
    <w:p w14:paraId="6E3146C3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 </w:t>
      </w:r>
      <w:r>
        <w:rPr>
          <w:rFonts w:ascii="ＭＳ 明朝" w:hAnsi="ＭＳ 明朝" w:hint="eastAsia"/>
          <w:color w:val="000000"/>
          <w:kern w:val="0"/>
          <w:szCs w:val="18"/>
        </w:rPr>
        <w:t>（６ヶ月間は修理費負担、修理費折半、１ヶ月間は引き取り、等）</w:t>
      </w:r>
    </w:p>
    <w:p w14:paraId="7374A2B2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</w:t>
      </w:r>
    </w:p>
    <w:p w14:paraId="5C926A3E" w14:textId="77777777" w:rsidR="009848BF" w:rsidRDefault="00194147">
      <w:pPr>
        <w:autoSpaceDE w:val="0"/>
        <w:autoSpaceDN w:val="0"/>
        <w:adjustRightInd w:val="0"/>
        <w:ind w:firstLineChars="200" w:firstLine="42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・本件商品の瑕疵（不良）</w:t>
      </w:r>
    </w:p>
    <w:p w14:paraId="7802B5CB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  </w:t>
      </w:r>
      <w:r>
        <w:rPr>
          <w:rFonts w:ascii="ＭＳ 明朝" w:hAnsi="ＭＳ 明朝" w:hint="eastAsia"/>
          <w:color w:val="000000"/>
          <w:kern w:val="0"/>
          <w:szCs w:val="18"/>
        </w:rPr>
        <w:t>本件商品に瑕疵（不良）を発見したときは、次のうち　とする。</w:t>
      </w:r>
    </w:p>
    <w:p w14:paraId="1B0534D2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      A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/>
          <w:color w:val="000000"/>
          <w:kern w:val="0"/>
          <w:szCs w:val="18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18"/>
        </w:rPr>
        <w:t>速やかに代金全額を返還し、売主が商品を引き取る</w:t>
      </w:r>
    </w:p>
    <w:p w14:paraId="31C80A5F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  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/>
          <w:color w:val="000000"/>
          <w:kern w:val="0"/>
          <w:szCs w:val="18"/>
        </w:rPr>
        <w:t xml:space="preserve">B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売主が商品修理の責任を負う</w:t>
      </w:r>
    </w:p>
    <w:p w14:paraId="6242AD2F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      C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買主の費用で負担で売主が修理する</w:t>
      </w:r>
    </w:p>
    <w:p w14:paraId="32FAD9A3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      D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代金の　　割を買主に返還し、商品は引き取らない。</w:t>
      </w:r>
    </w:p>
    <w:p w14:paraId="5C7C1BD4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/>
          <w:color w:val="000000"/>
          <w:kern w:val="0"/>
          <w:szCs w:val="18"/>
        </w:rPr>
        <w:t xml:space="preserve">          E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代金の　　割を買主に返還し、商品を引き取る。</w:t>
      </w:r>
    </w:p>
    <w:p w14:paraId="20447726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/>
          <w:color w:val="000000"/>
          <w:kern w:val="0"/>
          <w:szCs w:val="18"/>
        </w:rPr>
        <w:t xml:space="preserve">        F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買主がメーカーに直接相談する。売主は責任を負わない。</w:t>
      </w:r>
    </w:p>
    <w:p w14:paraId="7D9BAC31" w14:textId="77777777" w:rsidR="009848BF" w:rsidRDefault="00194147">
      <w:pPr>
        <w:autoSpaceDE w:val="0"/>
        <w:autoSpaceDN w:val="0"/>
        <w:adjustRightInd w:val="0"/>
        <w:ind w:firstLineChars="300" w:firstLine="63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本件商品の瑕疵（不良）が原因で、損害が広がったときは、次のうち　番とする。</w:t>
      </w:r>
    </w:p>
    <w:p w14:paraId="5829C744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/>
          <w:color w:val="000000"/>
          <w:kern w:val="0"/>
          <w:szCs w:val="18"/>
        </w:rPr>
        <w:t xml:space="preserve">  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 </w:t>
      </w:r>
      <w:r>
        <w:rPr>
          <w:rFonts w:ascii="ＭＳ 明朝" w:hAnsi="ＭＳ 明朝"/>
          <w:color w:val="000000"/>
          <w:kern w:val="0"/>
          <w:szCs w:val="18"/>
        </w:rPr>
        <w:t xml:space="preserve">   1  </w:t>
      </w:r>
      <w:r>
        <w:rPr>
          <w:rFonts w:ascii="ＭＳ 明朝" w:hAnsi="ＭＳ 明朝" w:hint="eastAsia"/>
          <w:color w:val="000000"/>
          <w:kern w:val="0"/>
          <w:szCs w:val="18"/>
        </w:rPr>
        <w:t>拡大損害全額および商品代金を支払う。</w:t>
      </w:r>
    </w:p>
    <w:p w14:paraId="55CE5218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</w:t>
      </w:r>
      <w:r>
        <w:rPr>
          <w:rFonts w:ascii="ＭＳ 明朝" w:hAnsi="ＭＳ 明朝"/>
          <w:color w:val="000000"/>
          <w:kern w:val="0"/>
          <w:szCs w:val="18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 </w:t>
      </w:r>
      <w:r>
        <w:rPr>
          <w:rFonts w:ascii="ＭＳ 明朝" w:hAnsi="ＭＳ 明朝"/>
          <w:color w:val="000000"/>
          <w:kern w:val="0"/>
          <w:szCs w:val="18"/>
        </w:rPr>
        <w:t xml:space="preserve">  2  </w:t>
      </w:r>
      <w:r>
        <w:rPr>
          <w:rFonts w:ascii="ＭＳ 明朝" w:hAnsi="ＭＳ 明朝" w:hint="eastAsia"/>
          <w:color w:val="000000"/>
          <w:kern w:val="0"/>
          <w:szCs w:val="18"/>
        </w:rPr>
        <w:t>拡大損害のうち、代金の　倍までの金額及び商品代金を支払う。</w:t>
      </w:r>
    </w:p>
    <w:p w14:paraId="67304D1D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/>
          <w:color w:val="000000"/>
          <w:kern w:val="0"/>
          <w:szCs w:val="18"/>
        </w:rPr>
        <w:t xml:space="preserve">    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 </w:t>
      </w:r>
      <w:r>
        <w:rPr>
          <w:rFonts w:ascii="ＭＳ 明朝" w:hAnsi="ＭＳ 明朝"/>
          <w:color w:val="000000"/>
          <w:kern w:val="0"/>
          <w:szCs w:val="18"/>
        </w:rPr>
        <w:t xml:space="preserve"> 3  </w:t>
      </w:r>
      <w:r>
        <w:rPr>
          <w:rFonts w:ascii="ＭＳ 明朝" w:hAnsi="ＭＳ 明朝" w:hint="eastAsia"/>
          <w:color w:val="000000"/>
          <w:kern w:val="0"/>
          <w:szCs w:val="18"/>
        </w:rPr>
        <w:t>拡大損害の　　　　パーセントの範囲で支払う。</w:t>
      </w:r>
    </w:p>
    <w:p w14:paraId="430B4F0A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/>
          <w:color w:val="000000"/>
          <w:kern w:val="0"/>
          <w:szCs w:val="18"/>
        </w:rPr>
        <w:t xml:space="preserve">     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 </w:t>
      </w:r>
      <w:r>
        <w:rPr>
          <w:rFonts w:ascii="ＭＳ 明朝" w:hAnsi="ＭＳ 明朝"/>
          <w:color w:val="000000"/>
          <w:kern w:val="0"/>
          <w:szCs w:val="18"/>
        </w:rPr>
        <w:t xml:space="preserve">4  </w:t>
      </w:r>
      <w:r>
        <w:rPr>
          <w:rFonts w:ascii="ＭＳ 明朝" w:hAnsi="ＭＳ 明朝" w:hint="eastAsia"/>
          <w:color w:val="000000"/>
          <w:kern w:val="0"/>
          <w:szCs w:val="18"/>
        </w:rPr>
        <w:t>商品代金の返還のみ行う。</w:t>
      </w:r>
    </w:p>
    <w:p w14:paraId="23E415FD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</w:t>
      </w:r>
      <w:r>
        <w:rPr>
          <w:rFonts w:ascii="ＭＳ 明朝" w:hAnsi="ＭＳ 明朝"/>
          <w:color w:val="000000"/>
          <w:kern w:val="0"/>
          <w:szCs w:val="18"/>
        </w:rPr>
        <w:t xml:space="preserve">     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 </w:t>
      </w:r>
      <w:r>
        <w:rPr>
          <w:rFonts w:ascii="ＭＳ 明朝" w:hAnsi="ＭＳ 明朝"/>
          <w:color w:val="000000"/>
          <w:kern w:val="0"/>
          <w:szCs w:val="18"/>
        </w:rPr>
        <w:t xml:space="preserve">5  </w:t>
      </w:r>
      <w:r>
        <w:rPr>
          <w:rFonts w:ascii="ＭＳ 明朝" w:hAnsi="ＭＳ 明朝" w:hint="eastAsia"/>
          <w:color w:val="000000"/>
          <w:kern w:val="0"/>
          <w:szCs w:val="18"/>
        </w:rPr>
        <w:t>一切の責任は負わない。買主の負担と責任で処理する。</w:t>
      </w:r>
    </w:p>
    <w:p w14:paraId="002C5F35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414D34FE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第７条（契約解約）</w:t>
      </w:r>
    </w:p>
    <w:p w14:paraId="49F6CBB7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本件契約当事者は、本件売買につき、次のいずれかの内容であることを確認した。</w:t>
      </w:r>
    </w:p>
    <w:p w14:paraId="1BF212BC" w14:textId="77777777" w:rsidR="009848BF" w:rsidRPr="00611C58" w:rsidRDefault="00194147" w:rsidP="00611C58">
      <w:pPr>
        <w:autoSpaceDE w:val="0"/>
        <w:autoSpaceDN w:val="0"/>
        <w:adjustRightInd w:val="0"/>
        <w:ind w:leftChars="100" w:left="423" w:rightChars="-50" w:right="-105" w:hangingChars="101" w:hanging="213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１　</w:t>
      </w:r>
      <w:r w:rsidRPr="00611C58">
        <w:rPr>
          <w:rFonts w:ascii="ＭＳ 明朝" w:hAnsi="ＭＳ 明朝" w:hint="eastAsia"/>
          <w:color w:val="000000"/>
          <w:kern w:val="0"/>
          <w:szCs w:val="18"/>
        </w:rPr>
        <w:t>本件売買は、訪問販売であり「訪問販売等に関する法律」に従うことを当事者双方とも認める。本件商品について、買主は契約の日、もしくは契約の日を含めて８日間のあいだであれば何らの理由なく、本件契約を解除することができる。</w:t>
      </w:r>
    </w:p>
    <w:p w14:paraId="30C57550" w14:textId="77777777" w:rsidR="009848BF" w:rsidRDefault="00194147">
      <w:pPr>
        <w:autoSpaceDE w:val="0"/>
        <w:autoSpaceDN w:val="0"/>
        <w:adjustRightInd w:val="0"/>
        <w:ind w:left="423" w:hangingChars="201" w:hanging="423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解除後は、売り主は直ちにその費用負担において、現品を引き取り、かつ受領済みの金員全額を返還するものとする。</w:t>
      </w:r>
    </w:p>
    <w:p w14:paraId="22324EB0" w14:textId="77777777" w:rsidR="009848BF" w:rsidRDefault="0019414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２　本件売買は、純然たる個人売買であり、代金支払いの後２週間は、本件契約の解除（撤回）を行うことができる。甲は、上記解除の意思表示があったときは、ただちに、受領した代金を返還する。</w:t>
      </w:r>
    </w:p>
    <w:p w14:paraId="7F017A7E" w14:textId="77777777" w:rsidR="009848BF" w:rsidRDefault="00194147">
      <w:pPr>
        <w:autoSpaceDE w:val="0"/>
        <w:autoSpaceDN w:val="0"/>
        <w:adjustRightInd w:val="0"/>
        <w:ind w:left="421" w:hangingChars="200" w:hanging="42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３　本件売買は、純然たる個人売買であるが、買主の責任で本件商品を受領するものであり解約権は放棄し、以後いずれの当事者からも、本件契約は解除できないものとする。</w:t>
      </w:r>
    </w:p>
    <w:p w14:paraId="76C53BB1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078FE253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第８条（信義誠実の原則）</w:t>
      </w:r>
    </w:p>
    <w:p w14:paraId="35EA48B8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本件契約は、当事者双方信義に従い解釈し、誠実に履行することを約し、ここに契約したものである。契約内容に疑義が生じたときは双方誠実に話し合い、円満解決を図るものとする。　</w:t>
      </w:r>
    </w:p>
    <w:p w14:paraId="77F48804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7B130519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第９条（裁判管轄の合意）</w:t>
      </w:r>
    </w:p>
    <w:p w14:paraId="23B795D5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本件契約につき紛争が生じたときは、第一審の裁判管轄を、東京地方裁判所、もしくは東京簡易裁判所とすることに双方合意した。</w:t>
      </w:r>
    </w:p>
    <w:p w14:paraId="54FBC8B2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5A4F36F8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第１０条　（特　　約）</w:t>
      </w:r>
    </w:p>
    <w:p w14:paraId="2BFCADEC" w14:textId="77777777" w:rsidR="009848BF" w:rsidRDefault="0019414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以上締結したので、契約書を二通作成し、甲と乙とは各自各１通ずつ所持することとする。</w:t>
      </w:r>
    </w:p>
    <w:p w14:paraId="17A90ACF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4B105308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4C4E3DB6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　年　　月　　日　　</w:t>
      </w:r>
    </w:p>
    <w:p w14:paraId="70A246DB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1C85344D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3D342173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　　　　　　　売り主　住所：</w:t>
      </w:r>
    </w:p>
    <w:p w14:paraId="13F40A74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1441B72B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　　　　　　　　　　　氏名：</w:t>
      </w:r>
    </w:p>
    <w:p w14:paraId="381CBAD9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4138E296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3E596078" w14:textId="77777777" w:rsidR="009848BF" w:rsidRDefault="00194147">
      <w:pPr>
        <w:autoSpaceDE w:val="0"/>
        <w:autoSpaceDN w:val="0"/>
        <w:adjustRightInd w:val="0"/>
        <w:ind w:firstLineChars="300" w:firstLine="63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　　　　買い主　住所：</w:t>
      </w:r>
    </w:p>
    <w:p w14:paraId="05D6BC7B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1A0968D8" w14:textId="77777777" w:rsidR="009848BF" w:rsidRDefault="0019414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　　　　　　　　　　　氏名：</w:t>
      </w:r>
    </w:p>
    <w:p w14:paraId="7607D5BF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259FF1D5" w14:textId="77777777" w:rsidR="009848BF" w:rsidRDefault="00194147">
      <w:pPr>
        <w:autoSpaceDE w:val="0"/>
        <w:autoSpaceDN w:val="0"/>
        <w:adjustRightInd w:val="0"/>
        <w:ind w:firstLineChars="3076" w:firstLine="6473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　　以上</w:t>
      </w:r>
    </w:p>
    <w:p w14:paraId="040D2C29" w14:textId="77777777" w:rsidR="009848BF" w:rsidRDefault="009848B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0863C1B8" w14:textId="77777777" w:rsidR="00194147" w:rsidRDefault="00194147">
      <w:pPr>
        <w:rPr>
          <w:rFonts w:ascii="ＭＳ 明朝" w:hAnsi="ＭＳ 明朝"/>
        </w:rPr>
      </w:pPr>
    </w:p>
    <w:sectPr w:rsidR="00194147">
      <w:pgSz w:w="12240" w:h="15840" w:code="1"/>
      <w:pgMar w:top="1985" w:right="1701" w:bottom="1701" w:left="1701" w:header="720" w:footer="720" w:gutter="0"/>
      <w:cols w:space="720"/>
      <w:noEndnote/>
      <w:docGrid w:type="linesAndChars" w:linePitch="303" w:charSpace="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93"/>
    <w:rsid w:val="00194147"/>
    <w:rsid w:val="00611C58"/>
    <w:rsid w:val="009848BF"/>
    <w:rsid w:val="00BF0D93"/>
    <w:rsid w:val="00E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46FB1"/>
  <w15:chartTrackingRefBased/>
  <w15:docId w15:val="{449D4E2B-84B6-48D8-9A60-6C8CA60C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1580</Words>
  <Characters>547</Characters>
  <Application>Microsoft Office Word</Application>
  <DocSecurity>4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売買契約書</vt:lpstr>
    </vt:vector>
  </TitlesOfParts>
  <Company>名南経営センター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売買契約書</dc:title>
  <dc:subject/>
  <dc:creator>名南経営センター</dc:creator>
  <cp:keywords/>
  <dc:description/>
  <cp:lastModifiedBy>名南コンサルティングネットワーク</cp:lastModifiedBy>
  <cp:revision>2</cp:revision>
  <dcterms:created xsi:type="dcterms:W3CDTF">2021-04-22T07:54:00Z</dcterms:created>
  <dcterms:modified xsi:type="dcterms:W3CDTF">2021-04-22T07:54:00Z</dcterms:modified>
</cp:coreProperties>
</file>